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ПОСЕЛЕНИЯ</w:t>
      </w: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Старополтавского муниципального района Волгоградской области</w:t>
      </w: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 </w:t>
      </w: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 </w:t>
      </w: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</w:p>
    <w:p w:rsidR="00CE2378" w:rsidRPr="0028170B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</w:t>
      </w:r>
      <w:r w:rsidRPr="0028170B">
        <w:rPr>
          <w:sz w:val="24"/>
          <w:szCs w:val="24"/>
        </w:rPr>
        <w:t>т</w:t>
      </w:r>
      <w:r>
        <w:rPr>
          <w:sz w:val="24"/>
          <w:szCs w:val="24"/>
        </w:rPr>
        <w:t xml:space="preserve"> 01</w:t>
      </w:r>
      <w:r w:rsidRPr="0028170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28170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28170B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28170B">
        <w:rPr>
          <w:sz w:val="24"/>
          <w:szCs w:val="24"/>
        </w:rPr>
        <w:t xml:space="preserve">  № </w:t>
      </w:r>
      <w:r>
        <w:rPr>
          <w:sz w:val="24"/>
          <w:szCs w:val="24"/>
        </w:rPr>
        <w:t>7</w:t>
      </w:r>
      <w:r>
        <w:rPr>
          <w:sz w:val="24"/>
          <w:szCs w:val="24"/>
        </w:rPr>
        <w:t>-р</w:t>
      </w:r>
    </w:p>
    <w:p w:rsidR="00CE2378" w:rsidRPr="0028170B" w:rsidRDefault="00CE2378" w:rsidP="00CE2378">
      <w:pPr>
        <w:spacing w:after="0" w:line="240" w:lineRule="auto"/>
        <w:rPr>
          <w:sz w:val="24"/>
          <w:szCs w:val="24"/>
        </w:rPr>
      </w:pPr>
    </w:p>
    <w:p w:rsidR="00CE2378" w:rsidRDefault="00CE2378" w:rsidP="00CE237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 мерах  пожарной безопасности на территории</w:t>
      </w:r>
    </w:p>
    <w:p w:rsidR="00CE2378" w:rsidRDefault="00CE2378" w:rsidP="00CE2378">
      <w:pPr>
        <w:spacing w:after="0" w:line="24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Кановского</w:t>
      </w:r>
      <w:proofErr w:type="spellEnd"/>
      <w:r>
        <w:rPr>
          <w:b/>
          <w:sz w:val="24"/>
          <w:szCs w:val="24"/>
        </w:rPr>
        <w:t xml:space="preserve"> сельского поселения в </w:t>
      </w:r>
      <w:proofErr w:type="gramStart"/>
      <w:r>
        <w:rPr>
          <w:b/>
          <w:sz w:val="24"/>
          <w:szCs w:val="24"/>
        </w:rPr>
        <w:t>весенне-летний</w:t>
      </w:r>
      <w:proofErr w:type="gramEnd"/>
      <w:r>
        <w:rPr>
          <w:b/>
          <w:sz w:val="24"/>
          <w:szCs w:val="24"/>
        </w:rPr>
        <w:t xml:space="preserve"> </w:t>
      </w:r>
    </w:p>
    <w:p w:rsidR="00CE2378" w:rsidRDefault="00CE2378" w:rsidP="00CE237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период  с </w:t>
      </w:r>
      <w:r>
        <w:rPr>
          <w:b/>
          <w:sz w:val="24"/>
          <w:szCs w:val="24"/>
        </w:rPr>
        <w:t>01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апреля</w:t>
      </w:r>
      <w:r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года по 31 октября 201</w:t>
      </w:r>
      <w:r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года </w:t>
      </w:r>
    </w:p>
    <w:p w:rsidR="00CE2378" w:rsidRDefault="00CE2378" w:rsidP="00CE2378">
      <w:pPr>
        <w:spacing w:after="0" w:line="240" w:lineRule="auto"/>
        <w:rPr>
          <w:b/>
          <w:sz w:val="24"/>
          <w:szCs w:val="24"/>
        </w:rPr>
      </w:pPr>
    </w:p>
    <w:p w:rsidR="00CE2378" w:rsidRDefault="00CE2378" w:rsidP="00CE237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proofErr w:type="gramStart"/>
      <w:r w:rsidRPr="00712882">
        <w:rPr>
          <w:sz w:val="24"/>
          <w:szCs w:val="24"/>
        </w:rPr>
        <w:t>Во  исполнение</w:t>
      </w:r>
      <w:r>
        <w:rPr>
          <w:sz w:val="24"/>
          <w:szCs w:val="24"/>
        </w:rPr>
        <w:t xml:space="preserve"> Федерального закона от 21 декабря 1994г. №69-ФЗ «О пожарной безопасности» и Закона Волгоградской области от 28 апреля 2006г. №1220-ОД «О пожарной безопасности», в целях предупреждения возникновения пожаров, организации своевременного тушения пожаров и недопущения гибели и </w:t>
      </w:r>
      <w:proofErr w:type="spellStart"/>
      <w:r>
        <w:rPr>
          <w:sz w:val="24"/>
          <w:szCs w:val="24"/>
        </w:rPr>
        <w:t>травмирования</w:t>
      </w:r>
      <w:proofErr w:type="spellEnd"/>
      <w:r>
        <w:rPr>
          <w:sz w:val="24"/>
          <w:szCs w:val="24"/>
        </w:rPr>
        <w:t xml:space="preserve"> людей на пож</w:t>
      </w:r>
      <w:r>
        <w:rPr>
          <w:sz w:val="24"/>
          <w:szCs w:val="24"/>
        </w:rPr>
        <w:t xml:space="preserve">арах в весенне-летний период с </w:t>
      </w:r>
      <w:r>
        <w:rPr>
          <w:sz w:val="24"/>
          <w:szCs w:val="24"/>
        </w:rPr>
        <w:t>0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>
        <w:rPr>
          <w:sz w:val="24"/>
          <w:szCs w:val="24"/>
        </w:rPr>
        <w:t>года по 31 октября 201</w:t>
      </w:r>
      <w:r>
        <w:rPr>
          <w:sz w:val="24"/>
          <w:szCs w:val="24"/>
        </w:rPr>
        <w:t xml:space="preserve">9 года,  </w:t>
      </w:r>
      <w:r>
        <w:rPr>
          <w:sz w:val="24"/>
          <w:szCs w:val="24"/>
        </w:rPr>
        <w:t>приказываю:</w:t>
      </w:r>
      <w:proofErr w:type="gramEnd"/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1.Поддерживать    в   постоянной   готовности   пожарную   и   приспособленную   технику, осуществлять   контроль   по  заправке  данной техники водой и ГСМ, проводить проверку исправности   переносных  мотопомп, ранцевых    распылителей    в    течение  всего   пожароопасного периода;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2.Организовать проверку технического состояния сре</w:t>
      </w:r>
      <w:proofErr w:type="gramStart"/>
      <w:r>
        <w:rPr>
          <w:sz w:val="24"/>
          <w:szCs w:val="24"/>
        </w:rPr>
        <w:t>дств зв</w:t>
      </w:r>
      <w:proofErr w:type="gramEnd"/>
      <w:r>
        <w:rPr>
          <w:sz w:val="24"/>
          <w:szCs w:val="24"/>
        </w:rPr>
        <w:t>уковой сигнализации (сирены, мегафоны) для оповещения населения на случай пожара с составлением актов проверок;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3.Провести обновление опашки населенных пунктов </w:t>
      </w:r>
      <w:proofErr w:type="spellStart"/>
      <w:r>
        <w:rPr>
          <w:sz w:val="24"/>
          <w:szCs w:val="24"/>
        </w:rPr>
        <w:t>Кано</w:t>
      </w:r>
      <w:proofErr w:type="spellEnd"/>
      <w:r>
        <w:rPr>
          <w:sz w:val="24"/>
          <w:szCs w:val="24"/>
        </w:rPr>
        <w:t xml:space="preserve">, Верхний Еруслан, </w:t>
      </w:r>
      <w:proofErr w:type="spellStart"/>
      <w:r>
        <w:rPr>
          <w:sz w:val="24"/>
          <w:szCs w:val="24"/>
        </w:rPr>
        <w:t>Суетиновка</w:t>
      </w:r>
      <w:proofErr w:type="spellEnd"/>
      <w:r>
        <w:rPr>
          <w:sz w:val="24"/>
          <w:szCs w:val="24"/>
        </w:rPr>
        <w:t>,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до 1 мая;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4.Взять на учет неблагополучные семьи, места проживания одиноких пенсионеров и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инвалидов;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Обеспечить указанной категории граждан помощь и эвакуацию при угрозе пожара.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5.В течение всего   пожароопасного   пе</w:t>
      </w:r>
      <w:r>
        <w:rPr>
          <w:sz w:val="24"/>
          <w:szCs w:val="24"/>
        </w:rPr>
        <w:t xml:space="preserve">риода  проводить  </w:t>
      </w:r>
      <w:r>
        <w:rPr>
          <w:sz w:val="24"/>
          <w:szCs w:val="24"/>
        </w:rPr>
        <w:t xml:space="preserve"> очистку  от сухой растительности пустырей, прилегающих  к жилому сектору;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6.Активизировать работу административной комиссии по привлечению виновных лиц за нарушения муниципальных правовых актов в области запрета выжигания сухой растительности и благоустройства территорий;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sz w:val="24"/>
          <w:szCs w:val="24"/>
        </w:rPr>
        <w:t>.Проводить профилактическую и разъяснительную работу среди населения о мерах пожарной безопасности с вручением памяток.</w:t>
      </w:r>
    </w:p>
    <w:p w:rsidR="00CE2378" w:rsidRDefault="00CE2378" w:rsidP="00CE2378">
      <w:pPr>
        <w:spacing w:after="0" w:line="240" w:lineRule="auto"/>
        <w:rPr>
          <w:sz w:val="24"/>
          <w:szCs w:val="24"/>
        </w:rPr>
      </w:pPr>
    </w:p>
    <w:p w:rsidR="00CE2378" w:rsidRDefault="00CE2378" w:rsidP="00CE2378">
      <w:pPr>
        <w:spacing w:after="0" w:line="240" w:lineRule="auto"/>
        <w:rPr>
          <w:sz w:val="24"/>
          <w:szCs w:val="24"/>
        </w:rPr>
      </w:pPr>
    </w:p>
    <w:p w:rsidR="00CE2378" w:rsidRPr="00B46028" w:rsidRDefault="00CE2378" w:rsidP="00CE2378">
      <w:pPr>
        <w:spacing w:after="0" w:line="240" w:lineRule="auto"/>
        <w:rPr>
          <w:b/>
          <w:sz w:val="24"/>
          <w:szCs w:val="24"/>
        </w:rPr>
      </w:pPr>
      <w:r w:rsidRPr="00B46028">
        <w:rPr>
          <w:b/>
          <w:sz w:val="24"/>
          <w:szCs w:val="24"/>
        </w:rPr>
        <w:t xml:space="preserve">Глава </w:t>
      </w:r>
      <w:proofErr w:type="spellStart"/>
      <w:r w:rsidRPr="00B46028">
        <w:rPr>
          <w:b/>
          <w:sz w:val="24"/>
          <w:szCs w:val="24"/>
        </w:rPr>
        <w:t>Кановского</w:t>
      </w:r>
      <w:proofErr w:type="spellEnd"/>
    </w:p>
    <w:p w:rsidR="00CE2378" w:rsidRDefault="00CE2378" w:rsidP="00CE2378">
      <w:pPr>
        <w:spacing w:after="0" w:line="240" w:lineRule="auto"/>
        <w:rPr>
          <w:b/>
          <w:sz w:val="24"/>
          <w:szCs w:val="24"/>
        </w:rPr>
      </w:pPr>
      <w:r w:rsidRPr="00B46028">
        <w:rPr>
          <w:b/>
          <w:sz w:val="24"/>
          <w:szCs w:val="24"/>
        </w:rPr>
        <w:t xml:space="preserve">сельского поселения                                                             </w:t>
      </w:r>
      <w:r>
        <w:rPr>
          <w:b/>
          <w:sz w:val="24"/>
          <w:szCs w:val="24"/>
        </w:rPr>
        <w:t xml:space="preserve">                               </w:t>
      </w:r>
      <w:bookmarkStart w:id="0" w:name="_GoBack"/>
      <w:bookmarkEnd w:id="0"/>
      <w:r w:rsidRPr="00B46028">
        <w:rPr>
          <w:b/>
          <w:sz w:val="24"/>
          <w:szCs w:val="24"/>
        </w:rPr>
        <w:t xml:space="preserve">       </w:t>
      </w:r>
      <w:proofErr w:type="spellStart"/>
      <w:r>
        <w:rPr>
          <w:b/>
          <w:sz w:val="24"/>
          <w:szCs w:val="24"/>
        </w:rPr>
        <w:t>М.Ж.Ктанов</w:t>
      </w:r>
      <w:proofErr w:type="spellEnd"/>
      <w:r>
        <w:rPr>
          <w:b/>
          <w:sz w:val="24"/>
          <w:szCs w:val="24"/>
        </w:rPr>
        <w:t xml:space="preserve"> </w:t>
      </w:r>
    </w:p>
    <w:p w:rsidR="00CE2378" w:rsidRDefault="00CE2378" w:rsidP="00CE2378">
      <w:pPr>
        <w:spacing w:after="0" w:line="240" w:lineRule="auto"/>
        <w:rPr>
          <w:b/>
          <w:sz w:val="28"/>
          <w:szCs w:val="28"/>
        </w:rPr>
      </w:pP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</w:p>
    <w:p w:rsidR="00CE2378" w:rsidRDefault="00CE2378" w:rsidP="00CE2378">
      <w:pPr>
        <w:spacing w:after="0" w:line="240" w:lineRule="auto"/>
        <w:jc w:val="center"/>
        <w:rPr>
          <w:b/>
          <w:sz w:val="28"/>
          <w:szCs w:val="28"/>
        </w:rPr>
      </w:pPr>
    </w:p>
    <w:p w:rsidR="00893B33" w:rsidRDefault="00893B33"/>
    <w:sectPr w:rsidR="0089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78"/>
    <w:rsid w:val="00893B33"/>
    <w:rsid w:val="00C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1888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2019-04-12T11:38:00Z</dcterms:created>
  <dcterms:modified xsi:type="dcterms:W3CDTF">2019-04-12T11:43:00Z</dcterms:modified>
</cp:coreProperties>
</file>